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60" w:lineRule="auto"/>
        <w:jc w:val="center"/>
        <w:textAlignment w:val="auto"/>
        <w:rPr>
          <w:rFonts w:hint="default" w:ascii="仿宋" w:hAnsi="仿宋" w:eastAsia="仿宋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>关于“2019年河北省大学生暑期社会实践优秀团队、优秀实践队员等”拟推荐人选（单位）的</w:t>
      </w:r>
      <w:r>
        <w:rPr>
          <w:rFonts w:hint="eastAsia" w:ascii="仿宋" w:hAnsi="仿宋" w:eastAsia="仿宋"/>
          <w:b/>
          <w:sz w:val="32"/>
          <w:szCs w:val="32"/>
        </w:rPr>
        <w:t>公</w:t>
      </w:r>
      <w:r>
        <w:rPr>
          <w:rFonts w:hint="eastAsia" w:ascii="仿宋" w:hAnsi="仿宋" w:eastAsia="仿宋" w:cs="Times New Roman"/>
          <w:b/>
          <w:sz w:val="32"/>
          <w:szCs w:val="32"/>
        </w:rPr>
        <w:t>示</w:t>
      </w:r>
    </w:p>
    <w:p>
      <w:pPr>
        <w:spacing w:line="360" w:lineRule="auto"/>
        <w:ind w:firstLine="141" w:firstLineChars="50"/>
        <w:rPr>
          <w:rFonts w:hint="eastAsia" w:ascii="仿宋" w:hAnsi="仿宋" w:eastAsia="仿宋"/>
          <w:b/>
          <w:sz w:val="28"/>
          <w:szCs w:val="28"/>
        </w:rPr>
      </w:pPr>
    </w:p>
    <w:p>
      <w:pPr>
        <w:spacing w:line="360" w:lineRule="auto"/>
        <w:ind w:firstLine="141" w:firstLineChars="5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拟推荐人选（单位）如下</w:t>
      </w:r>
      <w:r>
        <w:rPr>
          <w:rFonts w:hint="eastAsia" w:ascii="仿宋" w:hAnsi="仿宋" w:eastAsia="仿宋"/>
          <w:sz w:val="28"/>
          <w:szCs w:val="28"/>
        </w:rPr>
        <w:t>：</w:t>
      </w:r>
    </w:p>
    <w:p>
      <w:pPr>
        <w:spacing w:after="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（一）“2019年暑期社会实践先进单位”（1个）</w:t>
      </w:r>
    </w:p>
    <w:p>
      <w:pPr>
        <w:spacing w:after="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        承德医学院团委</w:t>
      </w:r>
    </w:p>
    <w:p>
      <w:pPr>
        <w:spacing w:after="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（二）“2019年暑期社会实践先进小分队”（2支）</w:t>
      </w:r>
    </w:p>
    <w:p>
      <w:pPr>
        <w:spacing w:after="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      “舞医者青春 踏扶贫之旅”实践团</w:t>
      </w:r>
      <w:bookmarkStart w:id="0" w:name="_GoBack"/>
      <w:bookmarkEnd w:id="0"/>
    </w:p>
    <w:p>
      <w:pPr>
        <w:spacing w:after="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       “Brave team”社会实践队</w:t>
      </w:r>
    </w:p>
    <w:p>
      <w:pPr>
        <w:spacing w:after="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（三）“2019年暑期社会实践优秀指导教师”（3名）</w:t>
      </w:r>
    </w:p>
    <w:p>
      <w:pPr>
        <w:spacing w:after="0" w:line="360" w:lineRule="auto"/>
        <w:ind w:firstLine="1120" w:firstLineChars="400"/>
        <w:jc w:val="both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于淑华（“心连心”社会实践队指导教师）</w:t>
      </w:r>
    </w:p>
    <w:p>
      <w:pPr>
        <w:spacing w:after="0" w:line="360" w:lineRule="auto"/>
        <w:ind w:firstLine="1120" w:firstLineChars="400"/>
        <w:jc w:val="both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陆宏通（“舞医者青春 踏扶贫之旅”实践团指导教师）</w:t>
      </w:r>
    </w:p>
    <w:p>
      <w:pPr>
        <w:spacing w:after="0" w:line="360" w:lineRule="auto"/>
        <w:ind w:firstLine="1120" w:firstLineChars="400"/>
        <w:jc w:val="both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周</w:t>
      </w:r>
      <w:r>
        <w:rPr>
          <w:rFonts w:hint="eastAsia" w:ascii="仿宋" w:hAnsi="仿宋" w:eastAsia="仿宋"/>
          <w:sz w:val="28"/>
          <w:szCs w:val="28"/>
        </w:rPr>
        <w:t xml:space="preserve">  </w:t>
      </w:r>
      <w:r>
        <w:rPr>
          <w:rFonts w:hint="eastAsia" w:ascii="仿宋" w:hAnsi="仿宋" w:eastAsia="仿宋" w:cs="Times New Roman"/>
          <w:sz w:val="28"/>
          <w:szCs w:val="28"/>
        </w:rPr>
        <w:t>泽（“舞医者青春 踏扶贫之旅”实践团、“筑梦彩虹”社会实践团队指导教师）</w:t>
      </w:r>
    </w:p>
    <w:p>
      <w:pPr>
        <w:spacing w:after="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（四）“2019年暑期社会实践优秀实践队员”（3名）</w:t>
      </w:r>
    </w:p>
    <w:p>
      <w:pPr>
        <w:spacing w:after="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        孙颢琳（临床学院2016级）</w:t>
      </w:r>
    </w:p>
    <w:p>
      <w:pPr>
        <w:spacing w:after="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        樊旭杨（护理学院2017级）</w:t>
      </w:r>
    </w:p>
    <w:p>
      <w:pPr>
        <w:spacing w:after="0"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        张  洁（基础医学院2017级）</w:t>
      </w:r>
    </w:p>
    <w:p>
      <w:pPr>
        <w:spacing w:after="0" w:line="360" w:lineRule="auto"/>
        <w:rPr>
          <w:rFonts w:ascii="仿宋" w:hAnsi="仿宋" w:eastAsia="仿宋"/>
          <w:sz w:val="28"/>
          <w:szCs w:val="28"/>
        </w:rPr>
      </w:pPr>
    </w:p>
    <w:p>
      <w:pPr>
        <w:spacing w:after="0" w:line="300" w:lineRule="auto"/>
        <w:rPr>
          <w:rFonts w:ascii="仿宋" w:hAnsi="仿宋" w:eastAsia="仿宋"/>
          <w:sz w:val="28"/>
          <w:szCs w:val="28"/>
        </w:rPr>
      </w:pPr>
    </w:p>
    <w:p>
      <w:pPr>
        <w:spacing w:line="220" w:lineRule="atLeast"/>
        <w:jc w:val="center"/>
        <w:rPr>
          <w:rFonts w:ascii="黑体" w:hAnsi="黑体" w:eastAsia="黑体" w:cs="Times New Roman"/>
          <w:b/>
          <w:sz w:val="36"/>
          <w:szCs w:val="36"/>
        </w:rPr>
      </w:pPr>
    </w:p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bordersDoNotSurroundHeader w:val="1"/>
  <w:bordersDoNotSurroundFooter w:val="1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485D71"/>
    <w:rsid w:val="005122C9"/>
    <w:rsid w:val="006B0376"/>
    <w:rsid w:val="008B7726"/>
    <w:rsid w:val="00D31D50"/>
    <w:rsid w:val="00D45D5B"/>
    <w:rsid w:val="00D51617"/>
    <w:rsid w:val="00EC6B63"/>
    <w:rsid w:val="1C5B7CAC"/>
    <w:rsid w:val="24A077C0"/>
    <w:rsid w:val="48995D27"/>
    <w:rsid w:val="7B24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127</Words>
  <Characters>725</Characters>
  <Lines>6</Lines>
  <Paragraphs>1</Paragraphs>
  <TotalTime>19</TotalTime>
  <ScaleCrop>false</ScaleCrop>
  <LinksUpToDate>false</LinksUpToDate>
  <CharactersWithSpaces>851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2019-09-23T09:54:08Z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